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26" w:rsidRDefault="0004019E" w:rsidP="005164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CLEANSING POLITICS</w:t>
      </w:r>
    </w:p>
    <w:p w:rsidR="0004019E" w:rsidRPr="008F005F" w:rsidRDefault="0004019E" w:rsidP="00516413">
      <w:pPr>
        <w:jc w:val="center"/>
        <w:rPr>
          <w:rFonts w:ascii="Times New Roman" w:hAnsi="Times New Roman" w:cs="Times New Roman"/>
          <w:b/>
        </w:rPr>
      </w:pPr>
      <w:r w:rsidRPr="008F005F">
        <w:rPr>
          <w:rFonts w:ascii="Times New Roman" w:hAnsi="Times New Roman" w:cs="Times New Roman"/>
          <w:b/>
        </w:rPr>
        <w:t xml:space="preserve">Decriminalising </w:t>
      </w:r>
      <w:r w:rsidR="00FB4A45" w:rsidRPr="008F005F">
        <w:rPr>
          <w:rFonts w:ascii="Times New Roman" w:hAnsi="Times New Roman" w:cs="Times New Roman"/>
          <w:b/>
        </w:rPr>
        <w:t>the urgency</w:t>
      </w:r>
    </w:p>
    <w:p w:rsidR="00C05BC9" w:rsidRDefault="002A6B1B" w:rsidP="0065542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</w:t>
      </w:r>
      <w:r w:rsidR="00C05BC9">
        <w:rPr>
          <w:rFonts w:ascii="Times New Roman" w:hAnsi="Times New Roman" w:cs="Times New Roman"/>
        </w:rPr>
        <w:t xml:space="preserve"> challenge of a life time</w:t>
      </w:r>
      <w:r w:rsidR="008F005F">
        <w:rPr>
          <w:rFonts w:ascii="Times New Roman" w:hAnsi="Times New Roman" w:cs="Times New Roman"/>
        </w:rPr>
        <w:t>, but we do owe it</w:t>
      </w:r>
      <w:r w:rsidR="00102665">
        <w:rPr>
          <w:rFonts w:ascii="Times New Roman" w:hAnsi="Times New Roman" w:cs="Times New Roman"/>
        </w:rPr>
        <w:t xml:space="preserve"> to next few generations to start </w:t>
      </w:r>
      <w:r w:rsidR="008F005F">
        <w:rPr>
          <w:rFonts w:ascii="Times New Roman" w:hAnsi="Times New Roman" w:cs="Times New Roman"/>
        </w:rPr>
        <w:t>off corrective process</w:t>
      </w:r>
      <w:r w:rsidR="00102665">
        <w:rPr>
          <w:rFonts w:ascii="Times New Roman" w:hAnsi="Times New Roman" w:cs="Times New Roman"/>
        </w:rPr>
        <w:t xml:space="preserve"> here and now</w:t>
      </w:r>
      <w:r w:rsidR="008F005F">
        <w:rPr>
          <w:rFonts w:ascii="Times New Roman" w:hAnsi="Times New Roman" w:cs="Times New Roman"/>
        </w:rPr>
        <w:t>. Corruption, malfeasance and mis-governance by few</w:t>
      </w:r>
      <w:r w:rsidR="00C05BC9">
        <w:rPr>
          <w:rFonts w:ascii="Times New Roman" w:hAnsi="Times New Roman" w:cs="Times New Roman"/>
        </w:rPr>
        <w:t xml:space="preserve"> </w:t>
      </w:r>
      <w:r w:rsidR="008F005F">
        <w:rPr>
          <w:rFonts w:ascii="Times New Roman" w:hAnsi="Times New Roman" w:cs="Times New Roman"/>
        </w:rPr>
        <w:t xml:space="preserve">is solely because of the inaction of many. </w:t>
      </w:r>
      <w:r w:rsidR="00C05BC9">
        <w:rPr>
          <w:rFonts w:ascii="Times New Roman" w:hAnsi="Times New Roman" w:cs="Times New Roman"/>
        </w:rPr>
        <w:t xml:space="preserve">Hadn’t our forefathers strived and sacrificed </w:t>
      </w:r>
      <w:r>
        <w:rPr>
          <w:rFonts w:ascii="Times New Roman" w:hAnsi="Times New Roman" w:cs="Times New Roman"/>
        </w:rPr>
        <w:t>for a quarter of a millennium to obtain freedom?</w:t>
      </w:r>
      <w:r w:rsidR="00C05B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current mess </w:t>
      </w:r>
      <w:r w:rsidR="00C05BC9">
        <w:rPr>
          <w:rFonts w:ascii="Times New Roman" w:hAnsi="Times New Roman" w:cs="Times New Roman"/>
        </w:rPr>
        <w:t xml:space="preserve">is of our own making, though </w:t>
      </w:r>
      <w:r>
        <w:rPr>
          <w:rFonts w:ascii="Times New Roman" w:hAnsi="Times New Roman" w:cs="Times New Roman"/>
        </w:rPr>
        <w:t>corrupt-criminal nexus has</w:t>
      </w:r>
      <w:r w:rsidR="00C05BC9">
        <w:rPr>
          <w:rFonts w:ascii="Times New Roman" w:hAnsi="Times New Roman" w:cs="Times New Roman"/>
        </w:rPr>
        <w:t xml:space="preserve"> existed from times immemorial and colonise</w:t>
      </w:r>
      <w:r w:rsidR="00FB4A45">
        <w:rPr>
          <w:rFonts w:ascii="Times New Roman" w:hAnsi="Times New Roman" w:cs="Times New Roman"/>
        </w:rPr>
        <w:t xml:space="preserve">rs </w:t>
      </w:r>
      <w:r w:rsidR="00276DD1">
        <w:rPr>
          <w:rFonts w:ascii="Times New Roman" w:hAnsi="Times New Roman" w:cs="Times New Roman"/>
        </w:rPr>
        <w:t xml:space="preserve">had </w:t>
      </w:r>
      <w:r>
        <w:rPr>
          <w:rFonts w:ascii="Times New Roman" w:hAnsi="Times New Roman" w:cs="Times New Roman"/>
        </w:rPr>
        <w:t>imprinted such</w:t>
      </w:r>
      <w:r w:rsidR="00C05BC9">
        <w:rPr>
          <w:rFonts w:ascii="Times New Roman" w:hAnsi="Times New Roman" w:cs="Times New Roman"/>
        </w:rPr>
        <w:t xml:space="preserve"> attitudes </w:t>
      </w:r>
      <w:r w:rsidR="00102665">
        <w:rPr>
          <w:rFonts w:ascii="Times New Roman" w:hAnsi="Times New Roman" w:cs="Times New Roman"/>
        </w:rPr>
        <w:t>on our psyche.</w:t>
      </w:r>
    </w:p>
    <w:p w:rsidR="00A03337" w:rsidRDefault="00276DD1" w:rsidP="0065542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Politics is said to be the art of the impossible and Democracy the best of the least possible; coalition the least desirable. </w:t>
      </w:r>
      <w:r w:rsidR="00C05BC9">
        <w:rPr>
          <w:rFonts w:ascii="Times New Roman" w:hAnsi="Times New Roman" w:cs="Times New Roman"/>
        </w:rPr>
        <w:t>Crim</w:t>
      </w:r>
      <w:r>
        <w:rPr>
          <w:rFonts w:ascii="Times New Roman" w:hAnsi="Times New Roman" w:cs="Times New Roman"/>
        </w:rPr>
        <w:t xml:space="preserve">inalised democracy </w:t>
      </w:r>
      <w:r w:rsidR="00C05BC9">
        <w:rPr>
          <w:rFonts w:ascii="Times New Roman" w:hAnsi="Times New Roman" w:cs="Times New Roman"/>
        </w:rPr>
        <w:t xml:space="preserve">cannot be lived with, </w:t>
      </w:r>
      <w:r>
        <w:rPr>
          <w:rFonts w:ascii="Times New Roman" w:hAnsi="Times New Roman" w:cs="Times New Roman"/>
        </w:rPr>
        <w:t>tolerated for whatever reasons even as</w:t>
      </w:r>
      <w:r w:rsidR="005B6CC2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coalition Dharma </w:t>
      </w:r>
      <w:r w:rsidR="00C05BC9">
        <w:rPr>
          <w:rFonts w:ascii="Times New Roman" w:hAnsi="Times New Roman" w:cs="Times New Roman"/>
        </w:rPr>
        <w:t>excuse- and</w:t>
      </w:r>
      <w:r w:rsidR="00396323">
        <w:rPr>
          <w:rFonts w:ascii="Times New Roman" w:hAnsi="Times New Roman" w:cs="Times New Roman"/>
        </w:rPr>
        <w:t xml:space="preserve"> p</w:t>
      </w:r>
      <w:r w:rsidR="00FB4A45">
        <w:rPr>
          <w:rFonts w:ascii="Times New Roman" w:hAnsi="Times New Roman" w:cs="Times New Roman"/>
        </w:rPr>
        <w:t>assed on. That we had an</w:t>
      </w:r>
      <w:r w:rsidR="00396323">
        <w:rPr>
          <w:rFonts w:ascii="Times New Roman" w:hAnsi="Times New Roman" w:cs="Times New Roman"/>
        </w:rPr>
        <w:t xml:space="preserve"> economist, ex-</w:t>
      </w:r>
      <w:r w:rsidR="00C05BC9">
        <w:rPr>
          <w:rFonts w:ascii="Times New Roman" w:hAnsi="Times New Roman" w:cs="Times New Roman"/>
        </w:rPr>
        <w:t xml:space="preserve">Finance minister in </w:t>
      </w:r>
      <w:r w:rsidR="00396323">
        <w:rPr>
          <w:rFonts w:ascii="Times New Roman" w:hAnsi="Times New Roman" w:cs="Times New Roman"/>
        </w:rPr>
        <w:t>P</w:t>
      </w:r>
      <w:r w:rsidR="00FB4A45">
        <w:rPr>
          <w:rFonts w:ascii="Times New Roman" w:hAnsi="Times New Roman" w:cs="Times New Roman"/>
        </w:rPr>
        <w:t xml:space="preserve">rime </w:t>
      </w:r>
      <w:r w:rsidR="00396323">
        <w:rPr>
          <w:rFonts w:ascii="Times New Roman" w:hAnsi="Times New Roman" w:cs="Times New Roman"/>
        </w:rPr>
        <w:t>M</w:t>
      </w:r>
      <w:r w:rsidR="00FB4A45">
        <w:rPr>
          <w:rFonts w:ascii="Times New Roman" w:hAnsi="Times New Roman" w:cs="Times New Roman"/>
        </w:rPr>
        <w:t>inister</w:t>
      </w:r>
      <w:r w:rsidR="00396323">
        <w:rPr>
          <w:rFonts w:ascii="Times New Roman" w:hAnsi="Times New Roman" w:cs="Times New Roman"/>
        </w:rPr>
        <w:t xml:space="preserve">’s </w:t>
      </w:r>
      <w:r w:rsidR="00396323" w:rsidRPr="00396323">
        <w:rPr>
          <w:rFonts w:ascii="Times New Roman" w:hAnsi="Times New Roman" w:cs="Times New Roman"/>
          <w:i/>
        </w:rPr>
        <w:t xml:space="preserve">kursi </w:t>
      </w:r>
      <w:r w:rsidR="00FB4A45">
        <w:rPr>
          <w:rFonts w:ascii="Times New Roman" w:hAnsi="Times New Roman" w:cs="Times New Roman"/>
          <w:i/>
        </w:rPr>
        <w:t>with</w:t>
      </w:r>
      <w:r w:rsidR="00C05BC9">
        <w:rPr>
          <w:rFonts w:ascii="Times New Roman" w:hAnsi="Times New Roman" w:cs="Times New Roman"/>
        </w:rPr>
        <w:t xml:space="preserve"> </w:t>
      </w:r>
      <w:r w:rsidR="00C05BC9" w:rsidRPr="00C05BC9">
        <w:rPr>
          <w:rFonts w:ascii="Times New Roman" w:hAnsi="Times New Roman" w:cs="Times New Roman"/>
          <w:i/>
        </w:rPr>
        <w:t>kichdi</w:t>
      </w:r>
      <w:r w:rsidR="00C05BC9">
        <w:rPr>
          <w:rFonts w:ascii="Times New Roman" w:hAnsi="Times New Roman" w:cs="Times New Roman"/>
        </w:rPr>
        <w:t xml:space="preserve"> governance for survival goes to show that we have let it happen</w:t>
      </w:r>
      <w:r w:rsidR="003963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 rot had set in with liberalisation –of necessity, because inefficiency and ineffectiveness of developmental project execution to serve burgeoning, demanding and informed populace.</w:t>
      </w:r>
      <w:r w:rsidR="005B6CC2">
        <w:rPr>
          <w:rFonts w:ascii="Times New Roman" w:hAnsi="Times New Roman" w:cs="Times New Roman"/>
        </w:rPr>
        <w:t xml:space="preserve"> As such, demand for and cost of scarce items –housing, transport, communications</w:t>
      </w:r>
      <w:r w:rsidR="00E76A7E">
        <w:rPr>
          <w:rFonts w:ascii="Times New Roman" w:hAnsi="Times New Roman" w:cs="Times New Roman"/>
        </w:rPr>
        <w:t>:</w:t>
      </w:r>
      <w:r w:rsidR="005B6CC2">
        <w:rPr>
          <w:rFonts w:ascii="Times New Roman" w:hAnsi="Times New Roman" w:cs="Times New Roman"/>
        </w:rPr>
        <w:t xml:space="preserve"> witnessed by 2G- had zoomed, creating opportunities for politicians, their ilk, cronies and businessmen </w:t>
      </w:r>
      <w:r w:rsidR="00E76A7E">
        <w:rPr>
          <w:rFonts w:ascii="Times New Roman" w:hAnsi="Times New Roman" w:cs="Times New Roman"/>
        </w:rPr>
        <w:t xml:space="preserve">as cohorts </w:t>
      </w:r>
      <w:r w:rsidR="005B6CC2">
        <w:rPr>
          <w:rFonts w:ascii="Times New Roman" w:hAnsi="Times New Roman" w:cs="Times New Roman"/>
        </w:rPr>
        <w:t xml:space="preserve">to loot in cahoots. </w:t>
      </w:r>
      <w:r w:rsidR="00731C18">
        <w:rPr>
          <w:rFonts w:ascii="Times New Roman" w:hAnsi="Times New Roman" w:cs="Times New Roman"/>
        </w:rPr>
        <w:t>Crony capitalism has percolated all activities, black money has become endemic and politics has become the most lucrative enterprise.</w:t>
      </w:r>
    </w:p>
    <w:p w:rsidR="00FB4A45" w:rsidRDefault="00624BF9" w:rsidP="0065542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Failure and limitations in keeping criminals out of electoral process need be addressed </w:t>
      </w:r>
      <w:r w:rsidR="0065542B">
        <w:rPr>
          <w:rFonts w:ascii="Times New Roman" w:hAnsi="Times New Roman" w:cs="Times New Roman"/>
        </w:rPr>
        <w:t>urgently</w:t>
      </w:r>
      <w:r w:rsidR="00276DD1">
        <w:rPr>
          <w:rFonts w:ascii="Times New Roman" w:hAnsi="Times New Roman" w:cs="Times New Roman"/>
        </w:rPr>
        <w:t>. As with Lok pal B</w:t>
      </w:r>
      <w:r>
        <w:rPr>
          <w:rFonts w:ascii="Times New Roman" w:hAnsi="Times New Roman" w:cs="Times New Roman"/>
        </w:rPr>
        <w:t>ill, any effort would be stymied</w:t>
      </w:r>
      <w:r w:rsidR="00FB4A45">
        <w:rPr>
          <w:rFonts w:ascii="Times New Roman" w:hAnsi="Times New Roman" w:cs="Times New Roman"/>
        </w:rPr>
        <w:t xml:space="preserve"> by those in power, on the t</w:t>
      </w:r>
      <w:r w:rsidR="00731C18">
        <w:rPr>
          <w:rFonts w:ascii="Times New Roman" w:hAnsi="Times New Roman" w:cs="Times New Roman"/>
        </w:rPr>
        <w:t>ake, vested interests and broker</w:t>
      </w:r>
      <w:r w:rsidR="00FB4A4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 Parties and leaders have succumb</w:t>
      </w:r>
      <w:r w:rsidR="00E76A7E">
        <w:rPr>
          <w:rFonts w:ascii="Times New Roman" w:hAnsi="Times New Roman" w:cs="Times New Roman"/>
        </w:rPr>
        <w:t>ed to the nexus. The Courts too had</w:t>
      </w:r>
      <w:r>
        <w:rPr>
          <w:rFonts w:ascii="Times New Roman" w:hAnsi="Times New Roman" w:cs="Times New Roman"/>
        </w:rPr>
        <w:t xml:space="preserve"> let us down.</w:t>
      </w:r>
      <w:r w:rsidR="00FB4A45">
        <w:rPr>
          <w:rFonts w:ascii="Times New Roman" w:hAnsi="Times New Roman" w:cs="Times New Roman"/>
        </w:rPr>
        <w:t xml:space="preserve"> The administrative class also can be faulted; the few daring to stand up are being mowed down.</w:t>
      </w:r>
      <w:r w:rsidR="009A3F4E">
        <w:rPr>
          <w:rFonts w:ascii="Times New Roman" w:hAnsi="Times New Roman" w:cs="Times New Roman"/>
        </w:rPr>
        <w:t xml:space="preserve"> The system is so bad that politicians and their team right down to driver and peon are in collusion.</w:t>
      </w:r>
    </w:p>
    <w:p w:rsidR="00980804" w:rsidRDefault="00624BF9" w:rsidP="0065542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right thinking should formulate strateg</w:t>
      </w:r>
      <w:r w:rsidR="00D86649">
        <w:rPr>
          <w:rFonts w:ascii="Times New Roman" w:hAnsi="Times New Roman" w:cs="Times New Roman"/>
        </w:rPr>
        <w:t xml:space="preserve">ies </w:t>
      </w:r>
      <w:r w:rsidR="003447EF">
        <w:rPr>
          <w:rFonts w:ascii="Times New Roman" w:hAnsi="Times New Roman" w:cs="Times New Roman"/>
        </w:rPr>
        <w:t>and measures</w:t>
      </w:r>
      <w:r>
        <w:rPr>
          <w:rFonts w:ascii="Times New Roman" w:hAnsi="Times New Roman" w:cs="Times New Roman"/>
        </w:rPr>
        <w:t xml:space="preserve"> for </w:t>
      </w:r>
      <w:r w:rsidR="003447EF">
        <w:rPr>
          <w:rFonts w:ascii="Times New Roman" w:hAnsi="Times New Roman" w:cs="Times New Roman"/>
        </w:rPr>
        <w:t>a cleaner system by next election</w:t>
      </w:r>
      <w:r>
        <w:rPr>
          <w:rFonts w:ascii="Times New Roman" w:hAnsi="Times New Roman" w:cs="Times New Roman"/>
        </w:rPr>
        <w:t xml:space="preserve">. All committed </w:t>
      </w:r>
      <w:r w:rsidR="00D86649" w:rsidRPr="00C41D9A">
        <w:rPr>
          <w:rFonts w:ascii="Times New Roman" w:hAnsi="Times New Roman" w:cs="Times New Roman"/>
          <w:b/>
          <w:color w:val="000000" w:themeColor="text1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AGAINST BRIBERY &amp; CORRUPTION</w:t>
      </w:r>
      <w:r w:rsidR="00D86649" w:rsidRPr="00C41D9A">
        <w:rPr>
          <w:rFonts w:ascii="Times New Roman" w:hAnsi="Times New Roman" w:cs="Times New Roman"/>
          <w:color w:val="000000" w:themeColor="text1"/>
        </w:rPr>
        <w:t xml:space="preserve"> </w:t>
      </w:r>
      <w:r w:rsidR="00D86649">
        <w:rPr>
          <w:rFonts w:ascii="Times New Roman" w:hAnsi="Times New Roman" w:cs="Times New Roman"/>
        </w:rPr>
        <w:t>in the</w:t>
      </w:r>
      <w:r>
        <w:rPr>
          <w:rFonts w:ascii="Times New Roman" w:hAnsi="Times New Roman" w:cs="Times New Roman"/>
        </w:rPr>
        <w:t xml:space="preserve"> wake of Anna Hazare’s efforts need to come together and draw up effective </w:t>
      </w:r>
      <w:r w:rsidR="001C5C8B">
        <w:rPr>
          <w:rFonts w:ascii="Times New Roman" w:hAnsi="Times New Roman" w:cs="Times New Roman"/>
        </w:rPr>
        <w:t xml:space="preserve">processes, methodologies and steps. It may not be easy, may be risky, but </w:t>
      </w:r>
      <w:r>
        <w:rPr>
          <w:rFonts w:ascii="Times New Roman" w:hAnsi="Times New Roman" w:cs="Times New Roman"/>
        </w:rPr>
        <w:t>needs to be done</w:t>
      </w:r>
      <w:r w:rsidR="001C5C8B">
        <w:rPr>
          <w:rFonts w:ascii="Times New Roman" w:hAnsi="Times New Roman" w:cs="Times New Roman"/>
        </w:rPr>
        <w:t xml:space="preserve"> with alacrity</w:t>
      </w:r>
      <w:r>
        <w:rPr>
          <w:rFonts w:ascii="Times New Roman" w:hAnsi="Times New Roman" w:cs="Times New Roman"/>
        </w:rPr>
        <w:t>. If not</w:t>
      </w:r>
      <w:r w:rsidR="003447E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we will be at the mercy of criminals </w:t>
      </w:r>
      <w:r w:rsidRPr="00624BF9">
        <w:rPr>
          <w:rFonts w:ascii="Times New Roman" w:hAnsi="Times New Roman" w:cs="Times New Roman"/>
          <w:i/>
        </w:rPr>
        <w:t>aka goonda raj</w:t>
      </w:r>
      <w:r>
        <w:rPr>
          <w:rFonts w:ascii="Times New Roman" w:hAnsi="Times New Roman" w:cs="Times New Roman"/>
        </w:rPr>
        <w:t xml:space="preserve">.  </w:t>
      </w:r>
    </w:p>
    <w:p w:rsidR="00C05BC9" w:rsidRDefault="00980804" w:rsidP="0065542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</w:t>
      </w:r>
      <w:r w:rsidR="001C5C8B">
        <w:rPr>
          <w:rFonts w:ascii="Times New Roman" w:hAnsi="Times New Roman" w:cs="Times New Roman"/>
        </w:rPr>
        <w:t>is not a question of supremacy</w:t>
      </w:r>
      <w:r w:rsidR="009A3F4E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</w:t>
      </w:r>
      <w:r w:rsidR="001C5C8B">
        <w:rPr>
          <w:rFonts w:ascii="Times New Roman" w:hAnsi="Times New Roman" w:cs="Times New Roman"/>
        </w:rPr>
        <w:t>Parliament, J</w:t>
      </w:r>
      <w:r>
        <w:rPr>
          <w:rFonts w:ascii="Times New Roman" w:hAnsi="Times New Roman" w:cs="Times New Roman"/>
        </w:rPr>
        <w:t>udicia</w:t>
      </w:r>
      <w:r w:rsidR="001C5C8B">
        <w:rPr>
          <w:rFonts w:ascii="Times New Roman" w:hAnsi="Times New Roman" w:cs="Times New Roman"/>
        </w:rPr>
        <w:t>ry and Executive –they all seem to be hand in glove- but a clarion</w:t>
      </w:r>
      <w:r>
        <w:rPr>
          <w:rFonts w:ascii="Times New Roman" w:hAnsi="Times New Roman" w:cs="Times New Roman"/>
        </w:rPr>
        <w:t xml:space="preserve"> call to set things right that has gone wayward</w:t>
      </w:r>
      <w:r w:rsidR="009A3F4E">
        <w:rPr>
          <w:rFonts w:ascii="Times New Roman" w:hAnsi="Times New Roman" w:cs="Times New Roman"/>
        </w:rPr>
        <w:t xml:space="preserve"> is a must. The Press/</w:t>
      </w:r>
      <w:r>
        <w:rPr>
          <w:rFonts w:ascii="Times New Roman" w:hAnsi="Times New Roman" w:cs="Times New Roman"/>
        </w:rPr>
        <w:t xml:space="preserve">Media has much stronger and voicy role to play in technology driven </w:t>
      </w:r>
      <w:r w:rsidR="009A3F4E">
        <w:rPr>
          <w:rFonts w:ascii="Times New Roman" w:hAnsi="Times New Roman" w:cs="Times New Roman"/>
        </w:rPr>
        <w:t xml:space="preserve">news coverage and </w:t>
      </w:r>
      <w:r>
        <w:rPr>
          <w:rFonts w:ascii="Times New Roman" w:hAnsi="Times New Roman" w:cs="Times New Roman"/>
        </w:rPr>
        <w:t>environment.</w:t>
      </w:r>
      <w:r w:rsidR="001C5C8B">
        <w:rPr>
          <w:rFonts w:ascii="Times New Roman" w:hAnsi="Times New Roman" w:cs="Times New Roman"/>
        </w:rPr>
        <w:t xml:space="preserve"> Let us strengthen th</w:t>
      </w:r>
      <w:r w:rsidR="009A3F4E">
        <w:rPr>
          <w:rFonts w:ascii="Times New Roman" w:hAnsi="Times New Roman" w:cs="Times New Roman"/>
        </w:rPr>
        <w:t>eir hands using their coverage</w:t>
      </w:r>
      <w:r w:rsidR="001C5C8B">
        <w:rPr>
          <w:rFonts w:ascii="Times New Roman" w:hAnsi="Times New Roman" w:cs="Times New Roman"/>
        </w:rPr>
        <w:t xml:space="preserve"> to reach the masses afar, the idle ones, those who feel that their duty is done by discussions and paying taxes, those who can be motivated, guided and delegated to</w:t>
      </w:r>
      <w:r w:rsidR="009A3F4E">
        <w:rPr>
          <w:rFonts w:ascii="Times New Roman" w:hAnsi="Times New Roman" w:cs="Times New Roman"/>
        </w:rPr>
        <w:t>, too</w:t>
      </w:r>
      <w:r w:rsidR="001C5C8B">
        <w:rPr>
          <w:rFonts w:ascii="Times New Roman" w:hAnsi="Times New Roman" w:cs="Times New Roman"/>
        </w:rPr>
        <w:t>.</w:t>
      </w:r>
      <w:r w:rsidR="009A3F4E">
        <w:rPr>
          <w:rFonts w:ascii="Times New Roman" w:hAnsi="Times New Roman" w:cs="Times New Roman"/>
        </w:rPr>
        <w:t xml:space="preserve"> RTI is a belated blessing, is being successfully used and has immense potential for use. The C</w:t>
      </w:r>
      <w:r w:rsidR="00A56A65">
        <w:rPr>
          <w:rFonts w:ascii="Times New Roman" w:hAnsi="Times New Roman" w:cs="Times New Roman"/>
        </w:rPr>
        <w:t>ourts have been woken up, questioning delays, and have become</w:t>
      </w:r>
      <w:r w:rsidR="009A3F4E">
        <w:rPr>
          <w:rFonts w:ascii="Times New Roman" w:hAnsi="Times New Roman" w:cs="Times New Roman"/>
        </w:rPr>
        <w:t xml:space="preserve"> more active, effective and useful.</w:t>
      </w:r>
    </w:p>
    <w:p w:rsidR="00731C18" w:rsidRDefault="00C41D9A" w:rsidP="0065542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have to get over denial, frustration, anger and acceptance modes to ACTION </w:t>
      </w:r>
      <w:r w:rsidR="00A56A65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>to what can be done, needs to be done and MUST be done quickly and effectively.</w:t>
      </w:r>
      <w:r w:rsidR="00A56A65">
        <w:rPr>
          <w:rFonts w:ascii="Times New Roman" w:hAnsi="Times New Roman" w:cs="Times New Roman"/>
        </w:rPr>
        <w:t xml:space="preserve"> An ACTION PLAN needs to be drawn up by the activists and </w:t>
      </w:r>
      <w:r w:rsidR="00731C18">
        <w:rPr>
          <w:rFonts w:ascii="Times New Roman" w:hAnsi="Times New Roman" w:cs="Times New Roman"/>
        </w:rPr>
        <w:t>taken forward country-wide</w:t>
      </w:r>
      <w:r w:rsidR="00A56A65">
        <w:rPr>
          <w:rFonts w:ascii="Times New Roman" w:hAnsi="Times New Roman" w:cs="Times New Roman"/>
        </w:rPr>
        <w:t xml:space="preserve">. We do have committed groups from different parts </w:t>
      </w:r>
      <w:r w:rsidR="00731C18">
        <w:rPr>
          <w:rFonts w:ascii="Times New Roman" w:hAnsi="Times New Roman" w:cs="Times New Roman"/>
        </w:rPr>
        <w:t xml:space="preserve">of the country </w:t>
      </w:r>
      <w:r w:rsidR="00A56A65">
        <w:rPr>
          <w:rFonts w:ascii="Times New Roman" w:hAnsi="Times New Roman" w:cs="Times New Roman"/>
        </w:rPr>
        <w:t xml:space="preserve">and fields of work coming together. </w:t>
      </w:r>
    </w:p>
    <w:p w:rsidR="00C41D9A" w:rsidRDefault="00A56A65" w:rsidP="0065542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course of action:</w:t>
      </w:r>
    </w:p>
    <w:p w:rsidR="00F17B55" w:rsidRDefault="00A56A65" w:rsidP="0065542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Awareness campaigns at all levels starting with schools, colleges, groups</w:t>
      </w:r>
      <w:r w:rsidR="00731C18">
        <w:rPr>
          <w:rFonts w:ascii="Times New Roman" w:hAnsi="Times New Roman" w:cs="Times New Roman"/>
        </w:rPr>
        <w:t>, institutions, enterprises</w:t>
      </w:r>
    </w:p>
    <w:p w:rsidR="00A56A65" w:rsidRDefault="00A56A65" w:rsidP="0065542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Educating the public on misuse of power, enquiring, reporting, follow up and corrective measures</w:t>
      </w:r>
    </w:p>
    <w:p w:rsidR="00A56A65" w:rsidRDefault="00A56A65" w:rsidP="0065542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Voluntary standards of compliance to demonstrate willingness and commitment to fight corruption</w:t>
      </w:r>
    </w:p>
    <w:p w:rsidR="00A56A65" w:rsidRDefault="00A56A65" w:rsidP="0065542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Core groups of the committed lot in all geographical areas to network and take the mission forward</w:t>
      </w:r>
    </w:p>
    <w:p w:rsidR="0065542B" w:rsidRDefault="0065542B" w:rsidP="0065542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Electoral Front/System: Maximise electoral participation</w:t>
      </w:r>
    </w:p>
    <w:p w:rsidR="0065542B" w:rsidRDefault="0065542B" w:rsidP="00731C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Ban Criminals (the most difficult task by definition and process)</w:t>
      </w:r>
    </w:p>
    <w:p w:rsidR="0065542B" w:rsidRDefault="0065542B" w:rsidP="00731C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Work to bring in: Reject &amp; Recall</w:t>
      </w:r>
    </w:p>
    <w:p w:rsidR="0065542B" w:rsidRDefault="0065542B" w:rsidP="00DF76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Increase participation at all levels by women (not as wives, daughters)</w:t>
      </w:r>
    </w:p>
    <w:p w:rsidR="0065542B" w:rsidRDefault="0065542B" w:rsidP="00731C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Enable voting by remote means like using mobile, computer etc</w:t>
      </w:r>
    </w:p>
    <w:p w:rsidR="0065542B" w:rsidRDefault="0065542B" w:rsidP="00DF76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Protect/enable civil servants work diligently free of political influence</w:t>
      </w:r>
    </w:p>
    <w:p w:rsidR="0065542B" w:rsidRDefault="0065542B" w:rsidP="00DF7661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 up on SCAMS, Enquiry Commissions, CBI,CVC, CEC, CAG initiated cases </w:t>
      </w:r>
    </w:p>
    <w:p w:rsidR="00DF7661" w:rsidRDefault="00DF7661" w:rsidP="00DF7661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up on corruption cases and complaints</w:t>
      </w:r>
    </w:p>
    <w:p w:rsidR="00DF7661" w:rsidRDefault="00DF7661" w:rsidP="00DF7661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Recognise anti corruption success/efforts</w:t>
      </w:r>
    </w:p>
    <w:p w:rsidR="00DF7661" w:rsidRDefault="00DF7661" w:rsidP="00DF7661">
      <w:pPr>
        <w:spacing w:after="0" w:line="240" w:lineRule="auto"/>
        <w:ind w:left="2880"/>
        <w:rPr>
          <w:rFonts w:ascii="Times New Roman" w:hAnsi="Times New Roman" w:cs="Times New Roman"/>
        </w:rPr>
      </w:pPr>
    </w:p>
    <w:p w:rsidR="00516413" w:rsidRDefault="00516413" w:rsidP="00516413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Pursue matters for GREATER COMMON GOOD in socio-politico-economic fields promoting sustainable development</w:t>
      </w:r>
      <w:r w:rsidRPr="005164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>minimal environmental degradation</w:t>
      </w:r>
    </w:p>
    <w:p w:rsidR="0065542B" w:rsidRPr="00516413" w:rsidRDefault="0065542B" w:rsidP="0065542B">
      <w:pPr>
        <w:spacing w:line="240" w:lineRule="auto"/>
        <w:ind w:left="2880"/>
        <w:rPr>
          <w:rFonts w:ascii="Times New Roman" w:hAnsi="Times New Roman" w:cs="Times New Roman"/>
          <w:b/>
        </w:rPr>
      </w:pPr>
      <w:r w:rsidRPr="00516413">
        <w:rPr>
          <w:rFonts w:ascii="Times New Roman" w:hAnsi="Times New Roman" w:cs="Times New Roman"/>
          <w:b/>
        </w:rPr>
        <w:t>MORE</w:t>
      </w:r>
      <w:r w:rsidR="00516413">
        <w:rPr>
          <w:rFonts w:ascii="Times New Roman" w:hAnsi="Times New Roman" w:cs="Times New Roman"/>
          <w:b/>
        </w:rPr>
        <w:t xml:space="preserve"> </w:t>
      </w:r>
      <w:r w:rsidRPr="00516413">
        <w:rPr>
          <w:rFonts w:ascii="Times New Roman" w:hAnsi="Times New Roman" w:cs="Times New Roman"/>
          <w:b/>
        </w:rPr>
        <w:t>?</w:t>
      </w:r>
      <w:r w:rsidR="00516413" w:rsidRPr="00516413">
        <w:rPr>
          <w:rFonts w:ascii="Times New Roman" w:hAnsi="Times New Roman" w:cs="Times New Roman"/>
          <w:b/>
        </w:rPr>
        <w:t>???????????</w:t>
      </w:r>
    </w:p>
    <w:p w:rsidR="00F17B55" w:rsidRPr="0065542B" w:rsidRDefault="00F17B55" w:rsidP="0004019E">
      <w:pPr>
        <w:rPr>
          <w:rFonts w:ascii="Times New Roman" w:hAnsi="Times New Roman" w:cs="Times New Roman"/>
          <w:b/>
        </w:rPr>
      </w:pPr>
      <w:r w:rsidRPr="0065542B">
        <w:rPr>
          <w:rFonts w:ascii="Times New Roman" w:hAnsi="Times New Roman" w:cs="Times New Roman"/>
          <w:b/>
        </w:rPr>
        <w:t>Re-</w:t>
      </w:r>
      <w:r w:rsidR="00A56A65" w:rsidRPr="0065542B">
        <w:rPr>
          <w:rFonts w:ascii="Times New Roman" w:hAnsi="Times New Roman" w:cs="Times New Roman"/>
          <w:b/>
        </w:rPr>
        <w:t>LAUNCH on</w:t>
      </w:r>
      <w:r w:rsidRPr="0065542B">
        <w:rPr>
          <w:rFonts w:ascii="Times New Roman" w:hAnsi="Times New Roman" w:cs="Times New Roman"/>
          <w:b/>
        </w:rPr>
        <w:t>: 01</w:t>
      </w:r>
      <w:r w:rsidRPr="0065542B">
        <w:rPr>
          <w:rFonts w:ascii="Times New Roman" w:hAnsi="Times New Roman" w:cs="Times New Roman"/>
          <w:b/>
          <w:vertAlign w:val="superscript"/>
        </w:rPr>
        <w:t>st</w:t>
      </w:r>
      <w:r w:rsidRPr="0065542B">
        <w:rPr>
          <w:rFonts w:ascii="Times New Roman" w:hAnsi="Times New Roman" w:cs="Times New Roman"/>
          <w:b/>
        </w:rPr>
        <w:t xml:space="preserve"> May</w:t>
      </w:r>
      <w:r w:rsidR="00731C18">
        <w:rPr>
          <w:rFonts w:ascii="Times New Roman" w:hAnsi="Times New Roman" w:cs="Times New Roman"/>
          <w:b/>
        </w:rPr>
        <w:t xml:space="preserve"> at N</w:t>
      </w:r>
      <w:bookmarkStart w:id="0" w:name="_GoBack"/>
      <w:bookmarkEnd w:id="0"/>
      <w:r w:rsidR="0065542B">
        <w:rPr>
          <w:rFonts w:ascii="Times New Roman" w:hAnsi="Times New Roman" w:cs="Times New Roman"/>
          <w:b/>
        </w:rPr>
        <w:t>ational level</w:t>
      </w:r>
    </w:p>
    <w:sectPr w:rsidR="00F17B55" w:rsidRPr="0065542B" w:rsidSect="0065542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9E"/>
    <w:rsid w:val="0004019E"/>
    <w:rsid w:val="00102665"/>
    <w:rsid w:val="001047AA"/>
    <w:rsid w:val="001A6C50"/>
    <w:rsid w:val="001C5C8B"/>
    <w:rsid w:val="00276DD1"/>
    <w:rsid w:val="002A6B1B"/>
    <w:rsid w:val="003447EF"/>
    <w:rsid w:val="00396323"/>
    <w:rsid w:val="003E515E"/>
    <w:rsid w:val="00516413"/>
    <w:rsid w:val="005B6CC2"/>
    <w:rsid w:val="00624BF9"/>
    <w:rsid w:val="0065542B"/>
    <w:rsid w:val="00731C18"/>
    <w:rsid w:val="008F005F"/>
    <w:rsid w:val="008F21FB"/>
    <w:rsid w:val="009113F5"/>
    <w:rsid w:val="00980804"/>
    <w:rsid w:val="009A3F4E"/>
    <w:rsid w:val="00A03337"/>
    <w:rsid w:val="00A56A65"/>
    <w:rsid w:val="00C05BC9"/>
    <w:rsid w:val="00C41D9A"/>
    <w:rsid w:val="00D65327"/>
    <w:rsid w:val="00D86649"/>
    <w:rsid w:val="00DF7661"/>
    <w:rsid w:val="00E76A7E"/>
    <w:rsid w:val="00F17B55"/>
    <w:rsid w:val="00FB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pullat Suryanarayanan</dc:creator>
  <cp:lastModifiedBy>pullat Suryanarayanan</cp:lastModifiedBy>
  <cp:revision>9</cp:revision>
  <dcterms:created xsi:type="dcterms:W3CDTF">2012-03-13T07:58:00Z</dcterms:created>
  <dcterms:modified xsi:type="dcterms:W3CDTF">2012-03-13T11:15:00Z</dcterms:modified>
</cp:coreProperties>
</file>